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43" w:rsidRDefault="00FA1A43">
      <w:pPr>
        <w:pStyle w:val="a4"/>
        <w:ind w:right="176"/>
        <w:jc w:val="right"/>
      </w:pPr>
    </w:p>
    <w:p w:rsidR="00FA1A43" w:rsidRDefault="00FA1A43">
      <w:pPr>
        <w:pStyle w:val="a4"/>
        <w:ind w:right="176"/>
        <w:jc w:val="right"/>
      </w:pPr>
    </w:p>
    <w:p w:rsidR="00FA1A43" w:rsidRDefault="00FA1A43">
      <w:pPr>
        <w:pStyle w:val="a4"/>
        <w:ind w:right="176"/>
        <w:jc w:val="right"/>
      </w:pPr>
    </w:p>
    <w:p w:rsidR="00FA1A43" w:rsidRDefault="00FA1A43">
      <w:pPr>
        <w:pStyle w:val="a4"/>
        <w:ind w:right="176"/>
        <w:jc w:val="right"/>
      </w:pPr>
    </w:p>
    <w:p w:rsidR="00640186" w:rsidRDefault="00C57E97">
      <w:pPr>
        <w:pStyle w:val="a4"/>
        <w:ind w:right="176"/>
        <w:jc w:val="right"/>
      </w:pPr>
      <w:r>
        <w:t>Таблица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640186" w:rsidRDefault="00640186">
      <w:pPr>
        <w:pStyle w:val="a3"/>
        <w:rPr>
          <w:b/>
        </w:rPr>
      </w:pPr>
    </w:p>
    <w:p w:rsidR="00640186" w:rsidRDefault="00640186">
      <w:pPr>
        <w:pStyle w:val="a3"/>
        <w:spacing w:before="269"/>
        <w:rPr>
          <w:b/>
        </w:rPr>
      </w:pPr>
    </w:p>
    <w:p w:rsidR="00640186" w:rsidRDefault="00C57E97">
      <w:pPr>
        <w:pStyle w:val="a3"/>
        <w:ind w:left="822" w:hanging="567"/>
      </w:pPr>
      <w:r>
        <w:rPr>
          <w:b/>
        </w:rPr>
        <w:t>Цел:</w:t>
      </w:r>
      <w:r>
        <w:rPr>
          <w:b/>
          <w:spacing w:val="62"/>
        </w:rPr>
        <w:t xml:space="preserve"> </w:t>
      </w:r>
      <w:r>
        <w:t>да</w:t>
      </w:r>
      <w:r>
        <w:rPr>
          <w:spacing w:val="64"/>
        </w:rPr>
        <w:t xml:space="preserve"> </w:t>
      </w:r>
      <w:r>
        <w:t>се</w:t>
      </w:r>
      <w:r>
        <w:rPr>
          <w:spacing w:val="61"/>
        </w:rPr>
        <w:t xml:space="preserve"> </w:t>
      </w:r>
      <w:r>
        <w:t>документира</w:t>
      </w:r>
      <w:r>
        <w:rPr>
          <w:spacing w:val="61"/>
        </w:rPr>
        <w:t xml:space="preserve"> </w:t>
      </w:r>
      <w:r>
        <w:t>проверка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критериите</w:t>
      </w:r>
      <w:r>
        <w:rPr>
          <w:spacing w:val="62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подбор</w:t>
      </w:r>
      <w:r>
        <w:rPr>
          <w:spacing w:val="60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документите</w:t>
      </w:r>
      <w:r>
        <w:rPr>
          <w:spacing w:val="62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доказването</w:t>
      </w:r>
      <w:r>
        <w:rPr>
          <w:spacing w:val="63"/>
        </w:rPr>
        <w:t xml:space="preserve"> </w:t>
      </w:r>
      <w:r>
        <w:t>им,</w:t>
      </w:r>
      <w:r>
        <w:rPr>
          <w:spacing w:val="62"/>
        </w:rPr>
        <w:t xml:space="preserve"> </w:t>
      </w:r>
      <w:r>
        <w:t>съдържащи</w:t>
      </w:r>
      <w:r>
        <w:rPr>
          <w:spacing w:val="63"/>
        </w:rPr>
        <w:t xml:space="preserve"> </w:t>
      </w:r>
      <w:r>
        <w:t>се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обявлението</w:t>
      </w:r>
      <w:r>
        <w:rPr>
          <w:spacing w:val="63"/>
        </w:rPr>
        <w:t xml:space="preserve"> </w:t>
      </w:r>
      <w:r>
        <w:t>за обществената поръчка и документацията за обществената поръчка.</w:t>
      </w:r>
    </w:p>
    <w:p w:rsidR="00640186" w:rsidRDefault="00640186">
      <w:pPr>
        <w:pStyle w:val="a3"/>
        <w:spacing w:before="5"/>
      </w:pPr>
    </w:p>
    <w:p w:rsidR="00640186" w:rsidRDefault="00C57E97">
      <w:pPr>
        <w:pStyle w:val="a4"/>
        <w:spacing w:before="1"/>
        <w:ind w:left="255"/>
      </w:pPr>
      <w:r>
        <w:t>Номер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поръчката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РОП:</w:t>
      </w:r>
    </w:p>
    <w:p w:rsidR="00640186" w:rsidRDefault="00640186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4086"/>
        <w:gridCol w:w="3403"/>
        <w:gridCol w:w="3435"/>
        <w:gridCol w:w="2830"/>
      </w:tblGrid>
      <w:tr w:rsidR="00640186">
        <w:trPr>
          <w:trHeight w:val="350"/>
        </w:trPr>
        <w:tc>
          <w:tcPr>
            <w:tcW w:w="418" w:type="dxa"/>
            <w:tcBorders>
              <w:bottom w:val="nil"/>
            </w:tcBorders>
            <w:shd w:val="clear" w:color="auto" w:fill="F8E69F"/>
          </w:tcPr>
          <w:p w:rsidR="00640186" w:rsidRDefault="00C57E97">
            <w:pPr>
              <w:pStyle w:val="TableParagraph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7489" w:type="dxa"/>
            <w:gridSpan w:val="2"/>
            <w:shd w:val="clear" w:color="auto" w:fill="F8E69F"/>
          </w:tcPr>
          <w:p w:rsidR="00640186" w:rsidRDefault="00C57E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ПОРЪЧКА</w:t>
            </w:r>
          </w:p>
        </w:tc>
        <w:tc>
          <w:tcPr>
            <w:tcW w:w="6265" w:type="dxa"/>
            <w:gridSpan w:val="2"/>
            <w:shd w:val="clear" w:color="auto" w:fill="F8E69F"/>
          </w:tcPr>
          <w:p w:rsidR="00640186" w:rsidRDefault="00C57E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ОБЩЕСТВЕНАТА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ПОРЪЧКА</w:t>
            </w:r>
          </w:p>
        </w:tc>
      </w:tr>
      <w:tr w:rsidR="00640186">
        <w:trPr>
          <w:trHeight w:val="350"/>
        </w:trPr>
        <w:tc>
          <w:tcPr>
            <w:tcW w:w="418" w:type="dxa"/>
            <w:tcBorders>
              <w:top w:val="nil"/>
            </w:tcBorders>
            <w:shd w:val="clear" w:color="auto" w:fill="F8E69F"/>
          </w:tcPr>
          <w:p w:rsidR="00640186" w:rsidRDefault="00640186">
            <w:pPr>
              <w:pStyle w:val="TableParagraph"/>
            </w:pPr>
          </w:p>
        </w:tc>
        <w:tc>
          <w:tcPr>
            <w:tcW w:w="4086" w:type="dxa"/>
            <w:shd w:val="clear" w:color="auto" w:fill="FCE891"/>
          </w:tcPr>
          <w:p w:rsidR="00640186" w:rsidRDefault="00C57E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подбор</w:t>
            </w:r>
          </w:p>
        </w:tc>
        <w:tc>
          <w:tcPr>
            <w:tcW w:w="3403" w:type="dxa"/>
            <w:shd w:val="clear" w:color="auto" w:fill="FCE891"/>
          </w:tcPr>
          <w:p w:rsidR="00640186" w:rsidRDefault="00C57E97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доказване</w:t>
            </w:r>
          </w:p>
        </w:tc>
        <w:tc>
          <w:tcPr>
            <w:tcW w:w="3435" w:type="dxa"/>
            <w:shd w:val="clear" w:color="auto" w:fill="FCE891"/>
          </w:tcPr>
          <w:p w:rsidR="00640186" w:rsidRDefault="00C57E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подбор</w:t>
            </w:r>
          </w:p>
        </w:tc>
        <w:tc>
          <w:tcPr>
            <w:tcW w:w="2830" w:type="dxa"/>
            <w:shd w:val="clear" w:color="auto" w:fill="FCE891"/>
          </w:tcPr>
          <w:p w:rsidR="00640186" w:rsidRDefault="00C57E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доказване</w:t>
            </w:r>
          </w:p>
        </w:tc>
      </w:tr>
      <w:tr w:rsidR="00640186">
        <w:trPr>
          <w:trHeight w:val="350"/>
        </w:trPr>
        <w:tc>
          <w:tcPr>
            <w:tcW w:w="418" w:type="dxa"/>
            <w:shd w:val="clear" w:color="auto" w:fill="FCE891"/>
          </w:tcPr>
          <w:p w:rsidR="00640186" w:rsidRDefault="00C57E97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4086" w:type="dxa"/>
            <w:shd w:val="clear" w:color="auto" w:fill="FCE891"/>
          </w:tcPr>
          <w:p w:rsidR="00640186" w:rsidRDefault="00C57E97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403" w:type="dxa"/>
            <w:shd w:val="clear" w:color="auto" w:fill="FCE891"/>
          </w:tcPr>
          <w:p w:rsidR="00640186" w:rsidRDefault="00C57E97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435" w:type="dxa"/>
            <w:shd w:val="clear" w:color="auto" w:fill="FCE891"/>
          </w:tcPr>
          <w:p w:rsidR="00640186" w:rsidRDefault="00C57E97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830" w:type="dxa"/>
            <w:shd w:val="clear" w:color="auto" w:fill="FCE891"/>
          </w:tcPr>
          <w:p w:rsidR="00640186" w:rsidRDefault="00C57E97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640186">
        <w:trPr>
          <w:trHeight w:val="350"/>
        </w:trPr>
        <w:tc>
          <w:tcPr>
            <w:tcW w:w="418" w:type="dxa"/>
          </w:tcPr>
          <w:p w:rsidR="00640186" w:rsidRDefault="00640186">
            <w:pPr>
              <w:pStyle w:val="TableParagraph"/>
            </w:pPr>
          </w:p>
        </w:tc>
        <w:tc>
          <w:tcPr>
            <w:tcW w:w="4086" w:type="dxa"/>
          </w:tcPr>
          <w:p w:rsidR="00640186" w:rsidRDefault="00640186">
            <w:pPr>
              <w:pStyle w:val="TableParagraph"/>
            </w:pPr>
          </w:p>
        </w:tc>
        <w:tc>
          <w:tcPr>
            <w:tcW w:w="3403" w:type="dxa"/>
          </w:tcPr>
          <w:p w:rsidR="00640186" w:rsidRDefault="00640186">
            <w:pPr>
              <w:pStyle w:val="TableParagraph"/>
            </w:pPr>
          </w:p>
        </w:tc>
        <w:tc>
          <w:tcPr>
            <w:tcW w:w="3435" w:type="dxa"/>
          </w:tcPr>
          <w:p w:rsidR="00640186" w:rsidRDefault="00640186">
            <w:pPr>
              <w:pStyle w:val="TableParagraph"/>
            </w:pPr>
          </w:p>
        </w:tc>
        <w:tc>
          <w:tcPr>
            <w:tcW w:w="2830" w:type="dxa"/>
          </w:tcPr>
          <w:p w:rsidR="00640186" w:rsidRDefault="00640186">
            <w:pPr>
              <w:pStyle w:val="TableParagraph"/>
            </w:pPr>
          </w:p>
        </w:tc>
      </w:tr>
      <w:tr w:rsidR="00640186">
        <w:trPr>
          <w:trHeight w:val="350"/>
        </w:trPr>
        <w:tc>
          <w:tcPr>
            <w:tcW w:w="418" w:type="dxa"/>
          </w:tcPr>
          <w:p w:rsidR="00640186" w:rsidRDefault="00640186">
            <w:pPr>
              <w:pStyle w:val="TableParagraph"/>
            </w:pPr>
          </w:p>
        </w:tc>
        <w:tc>
          <w:tcPr>
            <w:tcW w:w="4086" w:type="dxa"/>
          </w:tcPr>
          <w:p w:rsidR="00640186" w:rsidRDefault="00640186">
            <w:pPr>
              <w:pStyle w:val="TableParagraph"/>
            </w:pPr>
          </w:p>
        </w:tc>
        <w:tc>
          <w:tcPr>
            <w:tcW w:w="3403" w:type="dxa"/>
          </w:tcPr>
          <w:p w:rsidR="00640186" w:rsidRDefault="00640186">
            <w:pPr>
              <w:pStyle w:val="TableParagraph"/>
            </w:pPr>
          </w:p>
        </w:tc>
        <w:tc>
          <w:tcPr>
            <w:tcW w:w="3435" w:type="dxa"/>
          </w:tcPr>
          <w:p w:rsidR="00640186" w:rsidRDefault="00640186">
            <w:pPr>
              <w:pStyle w:val="TableParagraph"/>
            </w:pPr>
          </w:p>
        </w:tc>
        <w:tc>
          <w:tcPr>
            <w:tcW w:w="2830" w:type="dxa"/>
          </w:tcPr>
          <w:p w:rsidR="00640186" w:rsidRDefault="00640186">
            <w:pPr>
              <w:pStyle w:val="TableParagraph"/>
            </w:pPr>
          </w:p>
        </w:tc>
      </w:tr>
      <w:tr w:rsidR="00640186">
        <w:trPr>
          <w:trHeight w:val="352"/>
        </w:trPr>
        <w:tc>
          <w:tcPr>
            <w:tcW w:w="418" w:type="dxa"/>
          </w:tcPr>
          <w:p w:rsidR="00640186" w:rsidRDefault="00640186">
            <w:pPr>
              <w:pStyle w:val="TableParagraph"/>
            </w:pPr>
          </w:p>
        </w:tc>
        <w:tc>
          <w:tcPr>
            <w:tcW w:w="4086" w:type="dxa"/>
          </w:tcPr>
          <w:p w:rsidR="00640186" w:rsidRDefault="00640186">
            <w:pPr>
              <w:pStyle w:val="TableParagraph"/>
            </w:pPr>
          </w:p>
        </w:tc>
        <w:tc>
          <w:tcPr>
            <w:tcW w:w="3403" w:type="dxa"/>
          </w:tcPr>
          <w:p w:rsidR="00640186" w:rsidRDefault="00640186">
            <w:pPr>
              <w:pStyle w:val="TableParagraph"/>
            </w:pPr>
          </w:p>
        </w:tc>
        <w:tc>
          <w:tcPr>
            <w:tcW w:w="3435" w:type="dxa"/>
          </w:tcPr>
          <w:p w:rsidR="00640186" w:rsidRDefault="00640186">
            <w:pPr>
              <w:pStyle w:val="TableParagraph"/>
            </w:pPr>
          </w:p>
        </w:tc>
        <w:tc>
          <w:tcPr>
            <w:tcW w:w="2830" w:type="dxa"/>
          </w:tcPr>
          <w:p w:rsidR="00640186" w:rsidRDefault="00640186">
            <w:pPr>
              <w:pStyle w:val="TableParagraph"/>
            </w:pPr>
          </w:p>
        </w:tc>
      </w:tr>
    </w:tbl>
    <w:p w:rsidR="003A246F" w:rsidRDefault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/>
    <w:p w:rsidR="003A246F" w:rsidRPr="003A246F" w:rsidRDefault="003A246F" w:rsidP="003A246F">
      <w:pPr>
        <w:ind w:firstLine="720"/>
      </w:pPr>
    </w:p>
    <w:p w:rsidR="003A246F" w:rsidRPr="003A246F" w:rsidRDefault="003A246F" w:rsidP="003A246F">
      <w:pPr>
        <w:spacing w:line="14" w:lineRule="auto"/>
        <w:rPr>
          <w:sz w:val="18"/>
          <w:szCs w:val="20"/>
        </w:rPr>
      </w:pPr>
      <w:bookmarkStart w:id="0" w:name="_GoBack"/>
      <w:bookmarkEnd w:id="0"/>
      <w:r w:rsidRPr="003A246F">
        <w:rPr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80E1C99" wp14:editId="506C08C6">
                <wp:simplePos x="0" y="0"/>
                <wp:positionH relativeFrom="page">
                  <wp:posOffset>9148445</wp:posOffset>
                </wp:positionH>
                <wp:positionV relativeFrom="page">
                  <wp:posOffset>6927215</wp:posOffset>
                </wp:positionV>
                <wp:extent cx="216535" cy="180975"/>
                <wp:effectExtent l="0" t="0" r="0" b="0"/>
                <wp:wrapNone/>
                <wp:docPr id="3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246F" w:rsidRDefault="003A246F" w:rsidP="003A246F">
                            <w:pPr>
                              <w:spacing w:before="11"/>
                              <w:ind w:left="6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0E1C99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margin-left:720.35pt;margin-top:545.45pt;width:17.05pt;height:14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uozgIAALk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" filled="f" stroked="f">
                <v:textbox inset="0,0,0,0">
                  <w:txbxContent>
                    <w:p w:rsidR="003A246F" w:rsidRDefault="003A246F" w:rsidP="003A246F">
                      <w:pPr>
                        <w:spacing w:before="11"/>
                        <w:ind w:left="60"/>
                      </w:pPr>
                      <w:r>
                        <w:fldChar w:fldCharType="begin"/>
                      </w:r>
                      <w: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A246F" w:rsidRPr="003A246F" w:rsidSect="00BE2893">
      <w:footerReference w:type="default" r:id="rId6"/>
      <w:type w:val="continuous"/>
      <w:pgSz w:w="16840" w:h="11910" w:orient="landscape"/>
      <w:pgMar w:top="200" w:right="1240" w:bottom="993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FAD" w:rsidRDefault="008C2FAD" w:rsidP="00BE2893">
      <w:r>
        <w:separator/>
      </w:r>
    </w:p>
  </w:endnote>
  <w:endnote w:type="continuationSeparator" w:id="0">
    <w:p w:rsidR="008C2FAD" w:rsidRDefault="008C2FAD" w:rsidP="00BE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893" w:rsidRPr="003A246F" w:rsidRDefault="00BE2893" w:rsidP="00BE2893">
    <w:pPr>
      <w:tabs>
        <w:tab w:val="center" w:pos="4536"/>
        <w:tab w:val="right" w:pos="9072"/>
      </w:tabs>
      <w:rPr>
        <w:lang w:eastAsia="bg-BG" w:bidi="bg-BG"/>
      </w:rPr>
    </w:pPr>
    <w:r w:rsidRPr="003A246F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BE2893" w:rsidRDefault="00BE289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FAD" w:rsidRDefault="008C2FAD" w:rsidP="00BE2893">
      <w:r>
        <w:separator/>
      </w:r>
    </w:p>
  </w:footnote>
  <w:footnote w:type="continuationSeparator" w:id="0">
    <w:p w:rsidR="008C2FAD" w:rsidRDefault="008C2FAD" w:rsidP="00BE2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40186"/>
    <w:rsid w:val="003A246F"/>
    <w:rsid w:val="003F01C7"/>
    <w:rsid w:val="00640186"/>
    <w:rsid w:val="008C2FAD"/>
    <w:rsid w:val="00BE2893"/>
    <w:rsid w:val="00C57E97"/>
    <w:rsid w:val="00CC12F2"/>
    <w:rsid w:val="00CD36D9"/>
    <w:rsid w:val="00FA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5A94F"/>
  <w15:docId w15:val="{170FDB87-E67A-4AF1-86EB-C88B0DE7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E289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BE2893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BE289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BE2893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Galina Hristova</cp:lastModifiedBy>
  <cp:revision>4</cp:revision>
  <dcterms:created xsi:type="dcterms:W3CDTF">2024-11-29T13:22:00Z</dcterms:created>
  <dcterms:modified xsi:type="dcterms:W3CDTF">2024-11-29T14:06:00Z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  <property fmtid="{D5CDD505-2E9C-101B-9397-08002B2CF9AE}" pid="5" name="Producer">
    <vt:lpwstr>Microsoft® Word 2016</vt:lpwstr>
  </property>
</Properties>
</file>